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3AE" w:rsidRPr="00A070DE" w:rsidRDefault="009E73AE" w:rsidP="00A070D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070DE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3AE" w:rsidRPr="00A070DE" w:rsidRDefault="0032445B" w:rsidP="00A070D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A070DE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E73AE" w:rsidRPr="00A070DE" w:rsidRDefault="0032445B" w:rsidP="00A070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070DE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E73AE" w:rsidRPr="00A070DE" w:rsidRDefault="0032445B" w:rsidP="00A070D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A070DE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E73AE" w:rsidRDefault="0032445B" w:rsidP="00A070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070D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bookmarkEnd w:id="0"/>
    <w:p w:rsidR="0032445B" w:rsidRPr="00A070DE" w:rsidRDefault="0032445B" w:rsidP="00A070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3AE" w:rsidRPr="0032445B" w:rsidRDefault="0032445B" w:rsidP="003244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70D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  <w:lang w:val="uk-UA"/>
        </w:rPr>
        <w:t>798</w:t>
      </w:r>
    </w:p>
    <w:p w:rsidR="00F6148D" w:rsidRDefault="0032445B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28 </w:t>
      </w:r>
      <w:r w:rsidR="006E5AE8" w:rsidRPr="00A070DE">
        <w:rPr>
          <w:rFonts w:ascii="Times New Roman" w:hAnsi="Times New Roman"/>
          <w:b/>
          <w:sz w:val="28"/>
          <w:szCs w:val="28"/>
          <w:lang w:val="uk-UA"/>
        </w:rPr>
        <w:t>лип</w:t>
      </w:r>
      <w:r w:rsidR="009E73AE" w:rsidRPr="00A070DE">
        <w:rPr>
          <w:rFonts w:ascii="Times New Roman" w:hAnsi="Times New Roman"/>
          <w:b/>
          <w:sz w:val="28"/>
          <w:szCs w:val="28"/>
          <w:lang w:val="uk-UA"/>
        </w:rPr>
        <w:t>ня</w:t>
      </w:r>
      <w:r w:rsidR="009E73AE" w:rsidRPr="00A070DE">
        <w:rPr>
          <w:rFonts w:ascii="Times New Roman" w:hAnsi="Times New Roman"/>
          <w:b/>
          <w:sz w:val="28"/>
          <w:szCs w:val="28"/>
        </w:rPr>
        <w:t xml:space="preserve"> 202</w:t>
      </w:r>
      <w:r w:rsidR="00710CAC" w:rsidRPr="00A070DE">
        <w:rPr>
          <w:rFonts w:ascii="Times New Roman" w:hAnsi="Times New Roman"/>
          <w:b/>
          <w:sz w:val="28"/>
          <w:szCs w:val="28"/>
          <w:lang w:val="uk-UA"/>
        </w:rPr>
        <w:t>3</w:t>
      </w:r>
      <w:r w:rsidR="009E73AE" w:rsidRPr="00A070DE">
        <w:rPr>
          <w:rFonts w:ascii="Times New Roman" w:hAnsi="Times New Roman"/>
          <w:b/>
          <w:sz w:val="28"/>
          <w:szCs w:val="28"/>
        </w:rPr>
        <w:t xml:space="preserve"> р.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9E73AE" w:rsidRPr="00A070DE">
        <w:rPr>
          <w:rFonts w:ascii="Times New Roman" w:hAnsi="Times New Roman"/>
          <w:b/>
          <w:sz w:val="28"/>
          <w:szCs w:val="28"/>
        </w:rPr>
        <w:t xml:space="preserve">        </w:t>
      </w:r>
      <w:r w:rsidR="00710CAC" w:rsidRPr="00A070DE">
        <w:rPr>
          <w:rFonts w:ascii="Times New Roman" w:hAnsi="Times New Roman"/>
          <w:b/>
          <w:sz w:val="28"/>
          <w:szCs w:val="28"/>
          <w:lang w:val="uk-UA"/>
        </w:rPr>
        <w:t>4</w:t>
      </w:r>
      <w:r w:rsidR="006E5AE8" w:rsidRPr="00A070D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73AE" w:rsidRPr="00A070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E73AE" w:rsidRPr="00A070DE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9E73AE" w:rsidRPr="00A070DE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9E73AE" w:rsidRPr="00A070DE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C01AB8" w:rsidRPr="00A070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445B" w:rsidRPr="00A070DE" w:rsidRDefault="0032445B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Pr="00A070DE" w:rsidRDefault="00C01AB8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DE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04343D" w:rsidRPr="00A070DE" w:rsidRDefault="00C01AB8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</w:rPr>
        <w:t>«</w:t>
      </w:r>
      <w:r w:rsidRPr="00A070D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 w:rsidRPr="00A070D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 w:rsidRPr="00A070DE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 w:rsidRPr="00A070DE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 w:rsidRPr="00A070DE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 w:rsidRPr="00A070DE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 w:rsidRPr="00A070DE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A070DE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6E5AE8" w:rsidRPr="00A070DE">
        <w:rPr>
          <w:rFonts w:ascii="Times New Roman" w:hAnsi="Times New Roman" w:cs="Times New Roman"/>
          <w:b/>
          <w:sz w:val="28"/>
          <w:szCs w:val="28"/>
          <w:lang w:val="uk-UA"/>
        </w:rPr>
        <w:t>лівник</w:t>
      </w:r>
      <w:proofErr w:type="spellEnd"/>
      <w:r w:rsidR="000339AB" w:rsidRP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5AE8" w:rsidRPr="00A070D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339AB" w:rsidRPr="00A070D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E5AE8" w:rsidRPr="00A070D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339AB" w:rsidRPr="00A070D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 w:rsidRPr="00A070D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A070DE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2445B" w:rsidRPr="00A070DE" w:rsidRDefault="0032445B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A070DE" w:rsidRDefault="00710CAC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proofErr w:type="spellStart"/>
      <w:r w:rsidRPr="00A070DE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6E5AE8" w:rsidRPr="00A070DE">
        <w:rPr>
          <w:rFonts w:ascii="Times New Roman" w:hAnsi="Times New Roman" w:cs="Times New Roman"/>
          <w:sz w:val="28"/>
          <w:szCs w:val="28"/>
          <w:lang w:val="uk-UA"/>
        </w:rPr>
        <w:t>лівник</w:t>
      </w:r>
      <w:proofErr w:type="spellEnd"/>
      <w:r w:rsidR="006E5AE8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Світлани Іванівни</w:t>
      </w:r>
      <w:r w:rsidRPr="00A070DE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 w:rsidRPr="00A070DE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>1 ст</w:t>
      </w:r>
      <w:r w:rsidR="008D3AE7" w:rsidRPr="00A070DE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 ст</w:t>
      </w:r>
      <w:r w:rsidR="008D3AE7" w:rsidRPr="00A070DE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 xml:space="preserve"> 12, 122,</w:t>
      </w:r>
      <w:r w:rsidR="008508BC" w:rsidRPr="00A070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 w:rsidRPr="00A070DE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</w:t>
      </w:r>
      <w:r w:rsidR="00594171" w:rsidRPr="00A070DE">
        <w:rPr>
          <w:rFonts w:ascii="Times New Roman" w:hAnsi="Times New Roman"/>
          <w:sz w:val="28"/>
          <w:szCs w:val="28"/>
          <w:lang w:val="uk-UA"/>
        </w:rPr>
        <w:t xml:space="preserve"> статтями 31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>,32</w:t>
      </w:r>
      <w:r w:rsidR="007171D0" w:rsidRPr="00A070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 w:rsidRPr="00A070DE">
        <w:rPr>
          <w:rFonts w:ascii="Times New Roman" w:hAnsi="Times New Roman"/>
          <w:sz w:val="28"/>
          <w:szCs w:val="28"/>
          <w:lang w:val="uk-UA"/>
        </w:rPr>
        <w:t xml:space="preserve">Закону України “Про оренду землі”, </w:t>
      </w:r>
      <w:r w:rsidR="007171D0" w:rsidRPr="00A070DE">
        <w:rPr>
          <w:rFonts w:ascii="Times New Roman" w:hAnsi="Times New Roman"/>
          <w:sz w:val="28"/>
          <w:szCs w:val="28"/>
          <w:lang w:val="uk-UA"/>
        </w:rPr>
        <w:t>Законом України “Про внесення змін до деяких законодавчих актів України щодо вдосконалення системи управління та дерегуляції у сфері земельних відносин”,</w:t>
      </w:r>
      <w:r w:rsidR="00594171" w:rsidRPr="00A070DE">
        <w:rPr>
          <w:rFonts w:ascii="Times New Roman" w:hAnsi="Times New Roman"/>
          <w:sz w:val="28"/>
          <w:szCs w:val="28"/>
          <w:lang w:val="uk-UA"/>
        </w:rPr>
        <w:t xml:space="preserve"> пунктами </w:t>
      </w:r>
      <w:r w:rsidRPr="00A070DE">
        <w:rPr>
          <w:rFonts w:ascii="Times New Roman" w:hAnsi="Times New Roman"/>
          <w:sz w:val="28"/>
          <w:szCs w:val="28"/>
          <w:lang w:val="uk-UA"/>
        </w:rPr>
        <w:t>3</w:t>
      </w:r>
      <w:r w:rsidR="006E5AE8" w:rsidRPr="00A070DE">
        <w:rPr>
          <w:rFonts w:ascii="Times New Roman" w:hAnsi="Times New Roman"/>
          <w:sz w:val="28"/>
          <w:szCs w:val="28"/>
          <w:lang w:val="uk-UA"/>
        </w:rPr>
        <w:t>1</w:t>
      </w:r>
      <w:r w:rsidR="005266EC" w:rsidRPr="00A070DE">
        <w:rPr>
          <w:rFonts w:ascii="Times New Roman" w:hAnsi="Times New Roman"/>
          <w:sz w:val="28"/>
          <w:szCs w:val="28"/>
          <w:lang w:val="uk-UA"/>
        </w:rPr>
        <w:t>,</w:t>
      </w:r>
      <w:r w:rsidR="00823A06" w:rsidRPr="00A070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>3</w:t>
      </w:r>
      <w:r w:rsidR="006E5AE8" w:rsidRPr="00A070DE">
        <w:rPr>
          <w:rFonts w:ascii="Times New Roman" w:hAnsi="Times New Roman"/>
          <w:sz w:val="28"/>
          <w:szCs w:val="28"/>
          <w:lang w:val="uk-UA"/>
        </w:rPr>
        <w:t>2</w:t>
      </w:r>
      <w:r w:rsidR="00823A06" w:rsidRPr="00A070DE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 w:rsidRPr="00A070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 xml:space="preserve">земельної ділянки земель промисловості, транспорту, зв’язку, енергетики, оборони та іншого призначення кадастровий номер </w:t>
      </w:r>
      <w:r w:rsidR="006E5AE8" w:rsidRPr="00A070DE">
        <w:rPr>
          <w:rFonts w:ascii="Times New Roman" w:hAnsi="Times New Roman"/>
          <w:sz w:val="28"/>
          <w:szCs w:val="28"/>
          <w:lang w:val="uk-UA"/>
        </w:rPr>
        <w:t xml:space="preserve">0523410100:00:009:0135 загальною площею 0,2500 га, який укладений між </w:t>
      </w:r>
      <w:proofErr w:type="spellStart"/>
      <w:r w:rsidR="006E5AE8" w:rsidRPr="00A070DE">
        <w:rPr>
          <w:rFonts w:ascii="Times New Roman" w:hAnsi="Times New Roman"/>
          <w:sz w:val="28"/>
          <w:szCs w:val="28"/>
          <w:lang w:val="uk-UA"/>
        </w:rPr>
        <w:t>Килівник</w:t>
      </w:r>
      <w:proofErr w:type="spellEnd"/>
      <w:r w:rsidR="006E5AE8" w:rsidRPr="00A070DE">
        <w:rPr>
          <w:rFonts w:ascii="Times New Roman" w:hAnsi="Times New Roman"/>
          <w:sz w:val="28"/>
          <w:szCs w:val="28"/>
          <w:lang w:val="uk-UA"/>
        </w:rPr>
        <w:t xml:space="preserve"> Світланою Іванівною та Погребищенською міською радою Вінницького району Вінницької області 30 грудня 2020 року</w:t>
      </w:r>
      <w:r w:rsidR="00823A06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A070D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A070DE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A070DE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3D728D" w:rsidRPr="00A070DE" w:rsidRDefault="00B318C8" w:rsidP="00A070D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070DE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8D3AE7" w:rsidRPr="00A070DE" w:rsidRDefault="003D728D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 w:rsidRPr="00A070D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 w:rsidRPr="00A070D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 w:rsidRPr="00A070DE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 w:rsidRPr="00A070DE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70DE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 w:rsidRPr="00A070D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070D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 w:rsidRPr="00A070D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 xml:space="preserve">земельної ділянки земель промисловості, транспорту, зв’язку, енергетики, оборони та іншого призначення кадастровий номер </w:t>
      </w:r>
      <w:r w:rsidR="00CA6671" w:rsidRPr="00A070DE">
        <w:rPr>
          <w:rFonts w:ascii="Times New Roman" w:hAnsi="Times New Roman"/>
          <w:sz w:val="28"/>
          <w:szCs w:val="28"/>
          <w:lang w:val="uk-UA"/>
        </w:rPr>
        <w:t xml:space="preserve">0523410100:00:009:0135 загальною площею 0,2500 га, який укладений між </w:t>
      </w:r>
      <w:proofErr w:type="spellStart"/>
      <w:r w:rsidR="00877C72" w:rsidRPr="00A070DE">
        <w:rPr>
          <w:rFonts w:ascii="Times New Roman" w:hAnsi="Times New Roman"/>
          <w:sz w:val="28"/>
          <w:szCs w:val="28"/>
          <w:lang w:val="uk-UA"/>
        </w:rPr>
        <w:t>гр.</w:t>
      </w:r>
      <w:r w:rsidR="00CA6671" w:rsidRPr="00A070DE">
        <w:rPr>
          <w:rFonts w:ascii="Times New Roman" w:hAnsi="Times New Roman"/>
          <w:sz w:val="28"/>
          <w:szCs w:val="28"/>
          <w:lang w:val="uk-UA"/>
        </w:rPr>
        <w:t>Килівник</w:t>
      </w:r>
      <w:proofErr w:type="spellEnd"/>
      <w:r w:rsidR="00CA6671" w:rsidRPr="00A070DE">
        <w:rPr>
          <w:rFonts w:ascii="Times New Roman" w:hAnsi="Times New Roman"/>
          <w:sz w:val="28"/>
          <w:szCs w:val="28"/>
          <w:lang w:val="uk-UA"/>
        </w:rPr>
        <w:t xml:space="preserve"> Світланою Іванівною та Погребищенською міською радою Вінницького району Вінницької області 30 грудня 2020 року</w:t>
      </w:r>
      <w:r w:rsidR="00D64555" w:rsidRPr="00A070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06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 w:rsidRPr="00A070DE">
        <w:rPr>
          <w:rFonts w:ascii="Times New Roman" w:hAnsi="Times New Roman" w:cs="Times New Roman"/>
          <w:sz w:val="28"/>
          <w:szCs w:val="28"/>
          <w:lang w:val="uk-UA"/>
        </w:rPr>
        <w:t>за взаємною згодою сторін</w:t>
      </w:r>
      <w:r w:rsidR="008D3AE7" w:rsidRPr="00A070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A59" w:rsidRPr="00A070DE" w:rsidRDefault="008508BC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 укласти з гр.</w:t>
      </w:r>
      <w:r w:rsidR="00144FFB" w:rsidRPr="00A070DE">
        <w:rPr>
          <w:sz w:val="28"/>
          <w:szCs w:val="28"/>
        </w:rPr>
        <w:t xml:space="preserve"> </w:t>
      </w:r>
      <w:proofErr w:type="spellStart"/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>лівник</w:t>
      </w:r>
      <w:proofErr w:type="spellEnd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Світланою Іванівною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договору оренди 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 xml:space="preserve">земельної ділянки земель промисловості, транспорту, зв’язку, енергетики, оборони та іншого призначення кадастровий номер </w:t>
      </w:r>
      <w:r w:rsidR="00CA6671" w:rsidRPr="00A070DE">
        <w:rPr>
          <w:rFonts w:ascii="Times New Roman" w:hAnsi="Times New Roman"/>
          <w:sz w:val="28"/>
          <w:szCs w:val="28"/>
          <w:lang w:val="uk-UA"/>
        </w:rPr>
        <w:t>0523410100:00:009:0135 загальною площею 0,2500 га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>,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AC3A59" w:rsidRPr="00A070D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>гр.Килівник</w:t>
      </w:r>
      <w:proofErr w:type="spellEnd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Світланою Іванівною та Погребищенською міською радою Вінницького району Вінницької області 30 грудня 2020 року</w:t>
      </w:r>
      <w:r w:rsidR="00144FFB" w:rsidRPr="00A070DE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ділянки.</w:t>
      </w:r>
    </w:p>
    <w:p w:rsidR="00CC2E04" w:rsidRPr="00A070DE" w:rsidRDefault="00282D9E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>лівник</w:t>
      </w:r>
      <w:proofErr w:type="spellEnd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Світлані Іванівні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договору оренди земельної ділянки земель промисловості, транспорту, зв’язку, енергетики, оборони та іншого призначення кадастровий номер </w:t>
      </w:r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0523410100:00:009:0135 загальною площею 0,2500 га, укладеного між </w:t>
      </w:r>
      <w:proofErr w:type="spellStart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>гр.Килівник</w:t>
      </w:r>
      <w:proofErr w:type="spellEnd"/>
      <w:r w:rsidR="00CA6671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 Світланою Іванівною та Погребищенською міською радою Вінницького району Вінницької області 30 грудня 2020 року</w:t>
      </w:r>
      <w:r w:rsidR="00144FFB" w:rsidRPr="00A070DE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C01AB8" w:rsidRPr="00A070DE" w:rsidRDefault="00282D9E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0D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 w:rsidRPr="00A070DE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A070DE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E53564" w:rsidRPr="00A070DE" w:rsidRDefault="00E53564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A070DE" w:rsidRDefault="00D64555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A070DE" w:rsidRDefault="00D64555" w:rsidP="00A070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A070DE" w:rsidRDefault="002C4812" w:rsidP="00A07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sz w:val="28"/>
          <w:szCs w:val="28"/>
        </w:rPr>
      </w:pPr>
      <w:r w:rsidRPr="00A070D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A070D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A070DE">
        <w:rPr>
          <w:rFonts w:ascii="Times New Roman" w:hAnsi="Times New Roman" w:cs="Times New Roman"/>
          <w:b/>
          <w:sz w:val="28"/>
          <w:szCs w:val="28"/>
        </w:rPr>
        <w:t xml:space="preserve"> голова                  </w:t>
      </w:r>
      <w:r w:rsid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A070DE">
        <w:rPr>
          <w:rFonts w:ascii="Times New Roman" w:hAnsi="Times New Roman" w:cs="Times New Roman"/>
          <w:b/>
          <w:sz w:val="28"/>
          <w:szCs w:val="28"/>
        </w:rPr>
        <w:t xml:space="preserve">            С</w:t>
      </w:r>
      <w:proofErr w:type="spellStart"/>
      <w:r w:rsidR="00A070D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07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 w:rsidRPr="00A070D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RPr="00A070DE" w:rsidSect="00A070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44FFB"/>
    <w:rsid w:val="001747B3"/>
    <w:rsid w:val="00184625"/>
    <w:rsid w:val="001B76EE"/>
    <w:rsid w:val="001E2E90"/>
    <w:rsid w:val="001E6D36"/>
    <w:rsid w:val="001F41B5"/>
    <w:rsid w:val="0022471D"/>
    <w:rsid w:val="00261A8C"/>
    <w:rsid w:val="00282D9E"/>
    <w:rsid w:val="002843F3"/>
    <w:rsid w:val="002C4812"/>
    <w:rsid w:val="002E7834"/>
    <w:rsid w:val="002F37BD"/>
    <w:rsid w:val="00305DF4"/>
    <w:rsid w:val="0032445B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5AE8"/>
    <w:rsid w:val="006E796B"/>
    <w:rsid w:val="006F4090"/>
    <w:rsid w:val="00703C4E"/>
    <w:rsid w:val="00710CAC"/>
    <w:rsid w:val="00711D21"/>
    <w:rsid w:val="00715124"/>
    <w:rsid w:val="007171D0"/>
    <w:rsid w:val="0074701B"/>
    <w:rsid w:val="00802377"/>
    <w:rsid w:val="00805795"/>
    <w:rsid w:val="00823A06"/>
    <w:rsid w:val="00843C59"/>
    <w:rsid w:val="00846BC9"/>
    <w:rsid w:val="00846F02"/>
    <w:rsid w:val="008508BC"/>
    <w:rsid w:val="008646CD"/>
    <w:rsid w:val="00877C72"/>
    <w:rsid w:val="008D3AE7"/>
    <w:rsid w:val="009E73AE"/>
    <w:rsid w:val="009F4F5B"/>
    <w:rsid w:val="00A070DE"/>
    <w:rsid w:val="00A14127"/>
    <w:rsid w:val="00A43826"/>
    <w:rsid w:val="00A52F14"/>
    <w:rsid w:val="00AC3A59"/>
    <w:rsid w:val="00AE1837"/>
    <w:rsid w:val="00B12236"/>
    <w:rsid w:val="00B279C5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A6671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D888"/>
  <w15:docId w15:val="{BF88FD90-74D4-4018-8713-4AD2670E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2022-12-06T11:21:00Z</cp:lastPrinted>
  <dcterms:created xsi:type="dcterms:W3CDTF">2023-07-31T08:38:00Z</dcterms:created>
  <dcterms:modified xsi:type="dcterms:W3CDTF">2023-07-31T08:38:00Z</dcterms:modified>
</cp:coreProperties>
</file>